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788" w:rsidRDefault="00751788" w:rsidP="00751788">
      <w:pPr>
        <w:ind w:left="-567"/>
        <w:jc w:val="right"/>
        <w:rPr>
          <w:b/>
          <w:bCs/>
          <w:color w:val="000000"/>
          <w:shd w:val="clear" w:color="auto" w:fill="FFFFFF"/>
        </w:rPr>
      </w:pPr>
    </w:p>
    <w:p w:rsidR="00751788" w:rsidRDefault="00751788" w:rsidP="00751788">
      <w:pPr>
        <w:ind w:left="-567"/>
        <w:jc w:val="both"/>
        <w:rPr>
          <w:b/>
          <w:bCs/>
          <w:color w:val="000000"/>
          <w:shd w:val="clear" w:color="auto" w:fill="FFFFFF"/>
        </w:rPr>
      </w:pPr>
    </w:p>
    <w:p w:rsidR="00751788" w:rsidRDefault="00751788" w:rsidP="00751788">
      <w:pPr>
        <w:ind w:left="-567"/>
        <w:jc w:val="both"/>
        <w:rPr>
          <w:b/>
          <w:bCs/>
          <w:color w:val="000000"/>
          <w:shd w:val="clear" w:color="auto" w:fill="FFFFFF"/>
        </w:rPr>
      </w:pPr>
    </w:p>
    <w:p w:rsidR="00751788" w:rsidRPr="00751788" w:rsidRDefault="00751788" w:rsidP="00751788">
      <w:pPr>
        <w:ind w:left="-567"/>
        <w:jc w:val="both"/>
        <w:rPr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Трэш-ме</w:t>
      </w:r>
      <w:r w:rsidRPr="000337C3">
        <w:rPr>
          <w:b/>
          <w:bCs/>
          <w:color w:val="000000"/>
          <w:shd w:val="clear" w:color="auto" w:fill="FFFFFF"/>
        </w:rPr>
        <w:t>тал</w:t>
      </w:r>
      <w:proofErr w:type="spellEnd"/>
      <w:r w:rsidRPr="000337C3">
        <w:rPr>
          <w:rStyle w:val="apple-converted-space"/>
          <w:color w:val="000000"/>
          <w:shd w:val="clear" w:color="auto" w:fill="FFFFFF"/>
        </w:rPr>
        <w:t> </w:t>
      </w:r>
      <w:r w:rsidRPr="000337C3">
        <w:rPr>
          <w:color w:val="000000"/>
          <w:shd w:val="clear" w:color="auto" w:fill="FFFFFF"/>
        </w:rPr>
        <w:t>или</w:t>
      </w:r>
      <w:r w:rsidRPr="000337C3">
        <w:rPr>
          <w:rStyle w:val="apple-converted-space"/>
          <w:color w:val="000000"/>
          <w:shd w:val="clear" w:color="auto" w:fill="FFFFFF"/>
        </w:rPr>
        <w:t> </w:t>
      </w:r>
      <w:proofErr w:type="spellStart"/>
      <w:r>
        <w:rPr>
          <w:b/>
          <w:bCs/>
          <w:color w:val="000000"/>
          <w:shd w:val="clear" w:color="auto" w:fill="FFFFFF"/>
        </w:rPr>
        <w:t>Треш-ме</w:t>
      </w:r>
      <w:r w:rsidRPr="000337C3">
        <w:rPr>
          <w:b/>
          <w:bCs/>
          <w:color w:val="000000"/>
          <w:shd w:val="clear" w:color="auto" w:fill="FFFFFF"/>
        </w:rPr>
        <w:t>тал</w:t>
      </w:r>
      <w:proofErr w:type="spellEnd"/>
      <w:r w:rsidRPr="000337C3">
        <w:rPr>
          <w:rStyle w:val="apple-converted-space"/>
          <w:color w:val="000000"/>
          <w:shd w:val="clear" w:color="auto" w:fill="FFFFFF"/>
        </w:rPr>
        <w:t> </w:t>
      </w:r>
      <w:r w:rsidRPr="00751788">
        <w:rPr>
          <w:shd w:val="clear" w:color="auto" w:fill="FFFFFF"/>
        </w:rPr>
        <w:t>(</w:t>
      </w:r>
      <w:hyperlink r:id="rId4" w:tooltip="Английский язык" w:history="1">
        <w:r w:rsidRPr="00751788">
          <w:rPr>
            <w:rStyle w:val="a3"/>
            <w:color w:val="auto"/>
            <w:u w:val="none"/>
            <w:shd w:val="clear" w:color="auto" w:fill="FFFFFF"/>
          </w:rPr>
          <w:t>англ.</w:t>
        </w:r>
      </w:hyperlink>
      <w:r w:rsidRPr="00751788">
        <w:rPr>
          <w:shd w:val="clear" w:color="auto" w:fill="FFFFFF"/>
        </w:rPr>
        <w:t> </w:t>
      </w:r>
      <w:proofErr w:type="spellStart"/>
      <w:r w:rsidRPr="00751788">
        <w:rPr>
          <w:i/>
          <w:iCs/>
          <w:shd w:val="clear" w:color="auto" w:fill="FFFFFF"/>
        </w:rPr>
        <w:t>thrash</w:t>
      </w:r>
      <w:proofErr w:type="spellEnd"/>
      <w:r w:rsidRPr="00751788">
        <w:rPr>
          <w:i/>
          <w:iCs/>
          <w:shd w:val="clear" w:color="auto" w:fill="FFFFFF"/>
        </w:rPr>
        <w:t xml:space="preserve"> </w:t>
      </w:r>
      <w:proofErr w:type="spellStart"/>
      <w:r w:rsidRPr="00751788">
        <w:rPr>
          <w:i/>
          <w:iCs/>
          <w:shd w:val="clear" w:color="auto" w:fill="FFFFFF"/>
        </w:rPr>
        <w:t>metal</w:t>
      </w:r>
      <w:proofErr w:type="spellEnd"/>
      <w:r w:rsidRPr="00751788">
        <w:rPr>
          <w:shd w:val="clear" w:color="auto" w:fill="FFFFFF"/>
        </w:rPr>
        <w:t>, от</w:t>
      </w:r>
      <w:r w:rsidRPr="00751788">
        <w:rPr>
          <w:rStyle w:val="apple-converted-space"/>
          <w:shd w:val="clear" w:color="auto" w:fill="FFFFFF"/>
        </w:rPr>
        <w:t> </w:t>
      </w:r>
      <w:proofErr w:type="spellStart"/>
      <w:r w:rsidRPr="00751788">
        <w:rPr>
          <w:i/>
          <w:iCs/>
          <w:shd w:val="clear" w:color="auto" w:fill="FFFFFF"/>
        </w:rPr>
        <w:t>to</w:t>
      </w:r>
      <w:proofErr w:type="spellEnd"/>
      <w:r w:rsidRPr="00751788">
        <w:rPr>
          <w:i/>
          <w:iCs/>
          <w:shd w:val="clear" w:color="auto" w:fill="FFFFFF"/>
        </w:rPr>
        <w:t xml:space="preserve"> </w:t>
      </w:r>
      <w:proofErr w:type="spellStart"/>
      <w:r w:rsidRPr="00751788">
        <w:rPr>
          <w:i/>
          <w:iCs/>
          <w:shd w:val="clear" w:color="auto" w:fill="FFFFFF"/>
        </w:rPr>
        <w:t>thrash</w:t>
      </w:r>
      <w:proofErr w:type="spellEnd"/>
      <w:r w:rsidRPr="00751788">
        <w:rPr>
          <w:shd w:val="clear" w:color="auto" w:fill="FFFFFF"/>
        </w:rPr>
        <w:t xml:space="preserve"> – </w:t>
      </w:r>
      <w:r w:rsidRPr="00751788">
        <w:rPr>
          <w:rStyle w:val="apple-converted-space"/>
          <w:shd w:val="clear" w:color="auto" w:fill="FFFFFF"/>
        </w:rPr>
        <w:t> </w:t>
      </w:r>
      <w:hyperlink r:id="rId5" w:tooltip="Английский язык" w:history="1">
        <w:r w:rsidRPr="00751788">
          <w:rPr>
            <w:rStyle w:val="a3"/>
            <w:color w:val="auto"/>
            <w:u w:val="none"/>
            <w:shd w:val="clear" w:color="auto" w:fill="FFFFFF"/>
          </w:rPr>
          <w:t>англ.</w:t>
        </w:r>
      </w:hyperlink>
      <w:r w:rsidRPr="00751788">
        <w:rPr>
          <w:shd w:val="clear" w:color="auto" w:fill="FFFFFF"/>
        </w:rPr>
        <w:t> </w:t>
      </w:r>
      <w:r w:rsidRPr="00751788">
        <w:rPr>
          <w:i/>
          <w:iCs/>
          <w:shd w:val="clear" w:color="auto" w:fill="FFFFFF"/>
        </w:rPr>
        <w:t>бить, молотить, крошить</w:t>
      </w:r>
      <w:r w:rsidRPr="00751788">
        <w:rPr>
          <w:shd w:val="clear" w:color="auto" w:fill="FFFFFF"/>
        </w:rPr>
        <w:t xml:space="preserve">) – </w:t>
      </w:r>
      <w:hyperlink r:id="rId6" w:tooltip="Музыка" w:history="1">
        <w:r w:rsidRPr="00751788">
          <w:rPr>
            <w:rStyle w:val="a3"/>
            <w:color w:val="auto"/>
            <w:u w:val="none"/>
            <w:shd w:val="clear" w:color="auto" w:fill="FFFFFF"/>
          </w:rPr>
          <w:t>музыкальное</w:t>
        </w:r>
      </w:hyperlink>
      <w:r w:rsidRPr="00751788">
        <w:rPr>
          <w:rStyle w:val="apple-converted-space"/>
          <w:shd w:val="clear" w:color="auto" w:fill="FFFFFF"/>
        </w:rPr>
        <w:t> </w:t>
      </w:r>
      <w:r w:rsidRPr="00751788">
        <w:rPr>
          <w:shd w:val="clear" w:color="auto" w:fill="FFFFFF"/>
        </w:rPr>
        <w:t>направление в</w:t>
      </w:r>
      <w:r w:rsidRPr="00751788">
        <w:rPr>
          <w:rStyle w:val="apple-converted-space"/>
          <w:shd w:val="clear" w:color="auto" w:fill="FFFFFF"/>
        </w:rPr>
        <w:t> </w:t>
      </w:r>
      <w:proofErr w:type="spellStart"/>
      <w:r w:rsidR="00EF1D7F">
        <w:fldChar w:fldCharType="begin"/>
      </w:r>
      <w:r w:rsidR="00EF1D7F">
        <w:instrText>HYPERLINK "http://ru.wikipedia.org/wiki/%D0%9C%D0%B5%D1%82%D0%B0%D0%BB" \o "Метал"</w:instrText>
      </w:r>
      <w:r w:rsidR="00EF1D7F">
        <w:fldChar w:fldCharType="separate"/>
      </w:r>
      <w:r w:rsidRPr="00751788">
        <w:rPr>
          <w:rStyle w:val="a3"/>
          <w:color w:val="auto"/>
          <w:u w:val="none"/>
          <w:shd w:val="clear" w:color="auto" w:fill="FFFFFF"/>
        </w:rPr>
        <w:t>метале</w:t>
      </w:r>
      <w:proofErr w:type="spellEnd"/>
      <w:r w:rsidR="00EF1D7F">
        <w:fldChar w:fldCharType="end"/>
      </w:r>
      <w:r w:rsidRPr="00751788">
        <w:rPr>
          <w:shd w:val="clear" w:color="auto" w:fill="FFFFFF"/>
        </w:rPr>
        <w:t xml:space="preserve">, давшее начало всем его экстремальным разновидностям. </w:t>
      </w:r>
      <w:proofErr w:type="gramStart"/>
      <w:r w:rsidRPr="00751788">
        <w:rPr>
          <w:shd w:val="clear" w:color="auto" w:fill="FFFFFF"/>
        </w:rPr>
        <w:t xml:space="preserve">В целом </w:t>
      </w:r>
      <w:proofErr w:type="spellStart"/>
      <w:r w:rsidRPr="00751788">
        <w:rPr>
          <w:shd w:val="clear" w:color="auto" w:fill="FFFFFF"/>
        </w:rPr>
        <w:t>трэш</w:t>
      </w:r>
      <w:proofErr w:type="spellEnd"/>
      <w:r w:rsidRPr="00751788">
        <w:rPr>
          <w:shd w:val="clear" w:color="auto" w:fill="FFFFFF"/>
        </w:rPr>
        <w:t xml:space="preserve"> характеризуется достаточно высокой скоростью исполнения, большей жёсткостью пробивных, быстрых, исполненных в низком диапазоне частот ритмических фигур (</w:t>
      </w:r>
      <w:proofErr w:type="spellStart"/>
      <w:r w:rsidR="00EF1D7F">
        <w:fldChar w:fldCharType="begin"/>
      </w:r>
      <w:r w:rsidR="00EF1D7F">
        <w:instrText>HYPERLINK "http://ru.wikipedia.org/wiki/%D0%A0%D0%B8%D1%84%D1%84" \o "Рифф"</w:instrText>
      </w:r>
      <w:r w:rsidR="00EF1D7F">
        <w:fldChar w:fldCharType="separate"/>
      </w:r>
      <w:r w:rsidRPr="00751788">
        <w:rPr>
          <w:rStyle w:val="a3"/>
          <w:color w:val="auto"/>
          <w:u w:val="none"/>
          <w:shd w:val="clear" w:color="auto" w:fill="FFFFFF"/>
        </w:rPr>
        <w:t>риффов</w:t>
      </w:r>
      <w:proofErr w:type="spellEnd"/>
      <w:r w:rsidR="00EF1D7F">
        <w:fldChar w:fldCharType="end"/>
      </w:r>
      <w:r w:rsidRPr="00751788">
        <w:rPr>
          <w:shd w:val="clear" w:color="auto" w:fill="FFFFFF"/>
        </w:rPr>
        <w:t>) по сравнению с классическим</w:t>
      </w:r>
      <w:r w:rsidRPr="00751788">
        <w:rPr>
          <w:rStyle w:val="apple-converted-space"/>
          <w:shd w:val="clear" w:color="auto" w:fill="FFFFFF"/>
        </w:rPr>
        <w:t> </w:t>
      </w:r>
      <w:proofErr w:type="spellStart"/>
      <w:r w:rsidR="00EF1D7F">
        <w:fldChar w:fldCharType="begin"/>
      </w:r>
      <w:r w:rsidR="00EF1D7F">
        <w:instrText>HYPERLINK "http://ru.wikipedia.org/wiki/%D0%A5%D1%8D%D0%B2%D0%B8-%D0%BC%D0%B5%D1%82%D0%B0%D0%BB" \o "Хэви-метал"</w:instrText>
      </w:r>
      <w:r w:rsidR="00EF1D7F">
        <w:fldChar w:fldCharType="separate"/>
      </w:r>
      <w:r w:rsidRPr="00751788">
        <w:rPr>
          <w:rStyle w:val="a3"/>
          <w:color w:val="auto"/>
          <w:u w:val="none"/>
          <w:shd w:val="clear" w:color="auto" w:fill="FFFFFF"/>
        </w:rPr>
        <w:t>хэви-металом</w:t>
      </w:r>
      <w:proofErr w:type="spellEnd"/>
      <w:r w:rsidR="00EF1D7F">
        <w:fldChar w:fldCharType="end"/>
      </w:r>
      <w:r w:rsidRPr="00751788">
        <w:rPr>
          <w:rStyle w:val="apple-converted-space"/>
          <w:shd w:val="clear" w:color="auto" w:fill="FFFFFF"/>
        </w:rPr>
        <w:t> </w:t>
      </w:r>
      <w:r w:rsidRPr="00751788">
        <w:rPr>
          <w:shd w:val="clear" w:color="auto" w:fill="FFFFFF"/>
        </w:rPr>
        <w:t>и агрессией вкупе с техничным, кромсающим, молотящим, скоростным стилем гитарных</w:t>
      </w:r>
      <w:r w:rsidRPr="00751788">
        <w:rPr>
          <w:rStyle w:val="apple-converted-space"/>
          <w:shd w:val="clear" w:color="auto" w:fill="FFFFFF"/>
        </w:rPr>
        <w:t> </w:t>
      </w:r>
      <w:hyperlink r:id="rId7" w:tooltip="Соло" w:history="1">
        <w:r w:rsidRPr="00751788">
          <w:rPr>
            <w:rStyle w:val="a3"/>
            <w:color w:val="auto"/>
            <w:u w:val="none"/>
            <w:shd w:val="clear" w:color="auto" w:fill="FFFFFF"/>
          </w:rPr>
          <w:t>соло</w:t>
        </w:r>
      </w:hyperlink>
      <w:r w:rsidRPr="00751788">
        <w:rPr>
          <w:rStyle w:val="apple-converted-space"/>
          <w:shd w:val="clear" w:color="auto" w:fill="FFFFFF"/>
        </w:rPr>
        <w:t> </w:t>
      </w:r>
      <w:r w:rsidRPr="00751788">
        <w:rPr>
          <w:shd w:val="clear" w:color="auto" w:fill="FFFFFF"/>
        </w:rPr>
        <w:t xml:space="preserve">в высоком диапазоне частот и </w:t>
      </w:r>
      <w:proofErr w:type="spellStart"/>
      <w:r w:rsidRPr="00751788">
        <w:rPr>
          <w:shd w:val="clear" w:color="auto" w:fill="FFFFFF"/>
        </w:rPr>
        <w:t>басово-гитарным</w:t>
      </w:r>
      <w:proofErr w:type="spellEnd"/>
      <w:r w:rsidRPr="00751788">
        <w:rPr>
          <w:rStyle w:val="apple-converted-space"/>
          <w:shd w:val="clear" w:color="auto" w:fill="FFFFFF"/>
        </w:rPr>
        <w:t> </w:t>
      </w:r>
      <w:hyperlink r:id="rId8" w:tooltip="Тремоло" w:history="1">
        <w:r w:rsidRPr="00751788">
          <w:rPr>
            <w:rStyle w:val="a3"/>
            <w:color w:val="auto"/>
            <w:u w:val="none"/>
            <w:shd w:val="clear" w:color="auto" w:fill="FFFFFF"/>
          </w:rPr>
          <w:t>тремоло</w:t>
        </w:r>
      </w:hyperlink>
      <w:r w:rsidRPr="00751788">
        <w:rPr>
          <w:shd w:val="clear" w:color="auto" w:fill="FFFFFF"/>
        </w:rPr>
        <w:t>. Линии вокала нередко диссонируют с инструментальной фактурой, хотя в целом вокальную манеру, пусть и достаточно форсированную и</w:t>
      </w:r>
      <w:proofErr w:type="gramEnd"/>
      <w:r w:rsidRPr="00751788">
        <w:rPr>
          <w:shd w:val="clear" w:color="auto" w:fill="FFFFFF"/>
        </w:rPr>
        <w:t xml:space="preserve"> </w:t>
      </w:r>
      <w:proofErr w:type="gramStart"/>
      <w:r w:rsidRPr="00751788">
        <w:rPr>
          <w:shd w:val="clear" w:color="auto" w:fill="FFFFFF"/>
        </w:rPr>
        <w:t>экспрессивную</w:t>
      </w:r>
      <w:proofErr w:type="gramEnd"/>
      <w:r w:rsidRPr="00751788">
        <w:rPr>
          <w:shd w:val="clear" w:color="auto" w:fill="FFFFFF"/>
        </w:rPr>
        <w:t xml:space="preserve">, никак нельзя назвать </w:t>
      </w:r>
      <w:proofErr w:type="spellStart"/>
      <w:r w:rsidRPr="00751788">
        <w:rPr>
          <w:shd w:val="clear" w:color="auto" w:fill="FFFFFF"/>
        </w:rPr>
        <w:t>антимузыкальной</w:t>
      </w:r>
      <w:proofErr w:type="spellEnd"/>
      <w:r w:rsidRPr="00751788">
        <w:rPr>
          <w:shd w:val="clear" w:color="auto" w:fill="FFFFFF"/>
        </w:rPr>
        <w:t xml:space="preserve">. Тексты песен зачастую изобилуют критикой общественных укладов, часто связаны с различными проявлениями социальной несправедливости. Скорость и соотношение темпов в песнях </w:t>
      </w:r>
      <w:proofErr w:type="spellStart"/>
      <w:r w:rsidRPr="00751788">
        <w:rPr>
          <w:shd w:val="clear" w:color="auto" w:fill="FFFFFF"/>
        </w:rPr>
        <w:t>трэш-метала</w:t>
      </w:r>
      <w:proofErr w:type="spellEnd"/>
      <w:r w:rsidRPr="00751788">
        <w:rPr>
          <w:shd w:val="clear" w:color="auto" w:fill="FFFFFF"/>
        </w:rPr>
        <w:t> — это то, что его отличает от других стилей.</w:t>
      </w:r>
    </w:p>
    <w:p w:rsidR="00751788" w:rsidRDefault="00751788" w:rsidP="00751788">
      <w:pPr>
        <w:ind w:left="-567"/>
        <w:jc w:val="both"/>
      </w:pPr>
    </w:p>
    <w:p w:rsidR="00751788" w:rsidRDefault="00751788" w:rsidP="00751788">
      <w:pPr>
        <w:ind w:left="-567"/>
        <w:jc w:val="both"/>
      </w:pPr>
    </w:p>
    <w:p w:rsidR="00751788" w:rsidRDefault="00751788" w:rsidP="00751788">
      <w:pPr>
        <w:ind w:left="-567"/>
        <w:jc w:val="both"/>
      </w:pPr>
    </w:p>
    <w:p w:rsidR="00751788" w:rsidRPr="00751788" w:rsidRDefault="00751788" w:rsidP="00751788">
      <w:pPr>
        <w:ind w:left="-567"/>
        <w:jc w:val="both"/>
      </w:pPr>
    </w:p>
    <w:p w:rsidR="00751788" w:rsidRDefault="00751788" w:rsidP="00751788">
      <w:pPr>
        <w:pStyle w:val="a4"/>
        <w:shd w:val="clear" w:color="auto" w:fill="FFFFFF"/>
        <w:spacing w:before="96" w:beforeAutospacing="0" w:after="120" w:afterAutospacing="0" w:line="318" w:lineRule="atLeast"/>
        <w:ind w:left="-567"/>
        <w:jc w:val="both"/>
      </w:pPr>
      <w:r w:rsidRPr="00751788">
        <w:rPr>
          <w:b/>
          <w:bCs/>
        </w:rPr>
        <w:t xml:space="preserve">    </w:t>
      </w:r>
      <w:proofErr w:type="spellStart"/>
      <w:r w:rsidRPr="00751788">
        <w:rPr>
          <w:b/>
          <w:bCs/>
        </w:rPr>
        <w:t>Глэм</w:t>
      </w:r>
      <w:proofErr w:type="spellEnd"/>
      <w:r w:rsidRPr="00751788">
        <w:rPr>
          <w:rStyle w:val="apple-converted-space"/>
        </w:rPr>
        <w:t> </w:t>
      </w:r>
      <w:r w:rsidRPr="00751788">
        <w:t>(</w:t>
      </w:r>
      <w:hyperlink r:id="rId9" w:tooltip="Английский язык" w:history="1">
        <w:r w:rsidRPr="00751788">
          <w:rPr>
            <w:rStyle w:val="a3"/>
            <w:color w:val="auto"/>
            <w:u w:val="none"/>
          </w:rPr>
          <w:t>англ.</w:t>
        </w:r>
      </w:hyperlink>
      <w:r w:rsidRPr="00751788">
        <w:t> </w:t>
      </w:r>
      <w:proofErr w:type="spellStart"/>
      <w:r w:rsidRPr="00751788">
        <w:rPr>
          <w:i/>
          <w:iCs/>
        </w:rPr>
        <w:t>Glam</w:t>
      </w:r>
      <w:proofErr w:type="spellEnd"/>
      <w:r w:rsidRPr="00751788">
        <w:rPr>
          <w:i/>
          <w:iCs/>
        </w:rPr>
        <w:t xml:space="preserve"> </w:t>
      </w:r>
      <w:proofErr w:type="spellStart"/>
      <w:r w:rsidRPr="00751788">
        <w:rPr>
          <w:i/>
          <w:iCs/>
        </w:rPr>
        <w:t>rock</w:t>
      </w:r>
      <w:proofErr w:type="spellEnd"/>
      <w:r w:rsidRPr="00751788">
        <w:t>, от</w:t>
      </w:r>
      <w:r w:rsidRPr="00751788">
        <w:rPr>
          <w:rStyle w:val="apple-converted-space"/>
        </w:rPr>
        <w:t> </w:t>
      </w:r>
      <w:proofErr w:type="spellStart"/>
      <w:r w:rsidRPr="00751788">
        <w:rPr>
          <w:i/>
          <w:iCs/>
        </w:rPr>
        <w:t>glamorous</w:t>
      </w:r>
      <w:proofErr w:type="spellEnd"/>
      <w:r w:rsidRPr="00751788">
        <w:t xml:space="preserve"> – «эффектный») – жанр</w:t>
      </w:r>
      <w:r w:rsidRPr="00751788">
        <w:rPr>
          <w:rStyle w:val="apple-converted-space"/>
        </w:rPr>
        <w:t> </w:t>
      </w:r>
      <w:hyperlink r:id="rId10" w:tooltip="Рок-музыка" w:history="1">
        <w:r w:rsidRPr="00751788">
          <w:rPr>
            <w:rStyle w:val="a3"/>
            <w:color w:val="auto"/>
            <w:u w:val="none"/>
          </w:rPr>
          <w:t>рок-музыки</w:t>
        </w:r>
      </w:hyperlink>
      <w:r w:rsidRPr="00751788">
        <w:t>, возникший в</w:t>
      </w:r>
      <w:r w:rsidRPr="00751788">
        <w:rPr>
          <w:rStyle w:val="apple-converted-space"/>
        </w:rPr>
        <w:t> </w:t>
      </w:r>
      <w:hyperlink r:id="rId11" w:tooltip="Великобритания" w:history="1">
        <w:r w:rsidRPr="00751788">
          <w:rPr>
            <w:rStyle w:val="a3"/>
            <w:color w:val="auto"/>
            <w:u w:val="none"/>
          </w:rPr>
          <w:t>Великобритании</w:t>
        </w:r>
      </w:hyperlink>
      <w:r w:rsidRPr="00751788">
        <w:rPr>
          <w:rStyle w:val="apple-converted-space"/>
        </w:rPr>
        <w:t> </w:t>
      </w:r>
      <w:r w:rsidRPr="00751788">
        <w:t>в самом начале</w:t>
      </w:r>
      <w:r w:rsidRPr="00751788">
        <w:rPr>
          <w:rStyle w:val="apple-converted-space"/>
        </w:rPr>
        <w:t> </w:t>
      </w:r>
      <w:hyperlink r:id="rId12" w:tooltip="1970-е" w:history="1">
        <w:r w:rsidRPr="00751788">
          <w:rPr>
            <w:rStyle w:val="a3"/>
            <w:color w:val="auto"/>
            <w:u w:val="none"/>
          </w:rPr>
          <w:t>1970-х</w:t>
        </w:r>
      </w:hyperlink>
      <w:r w:rsidRPr="00751788">
        <w:rPr>
          <w:rStyle w:val="apple-converted-space"/>
        </w:rPr>
        <w:t> </w:t>
      </w:r>
      <w:r w:rsidRPr="00751788">
        <w:t xml:space="preserve">гг. и ставший одним из доминирующих жанров первой половины того десятилетия. Для исполнителей </w:t>
      </w:r>
      <w:proofErr w:type="spellStart"/>
      <w:r w:rsidRPr="00751788">
        <w:t>глэм-рока</w:t>
      </w:r>
      <w:proofErr w:type="spellEnd"/>
      <w:r w:rsidRPr="00751788">
        <w:t xml:space="preserve"> были характерны яркий образ, выраженный через театральную эффектность экзотических костюмов, обильное использование</w:t>
      </w:r>
      <w:r w:rsidRPr="00751788">
        <w:rPr>
          <w:rStyle w:val="apple-converted-space"/>
        </w:rPr>
        <w:t> </w:t>
      </w:r>
      <w:hyperlink r:id="rId13" w:tooltip="Макияж" w:history="1">
        <w:r w:rsidRPr="00751788">
          <w:rPr>
            <w:rStyle w:val="a3"/>
            <w:color w:val="auto"/>
            <w:u w:val="none"/>
          </w:rPr>
          <w:t>макияжа</w:t>
        </w:r>
      </w:hyperlink>
      <w:r w:rsidRPr="00751788">
        <w:t>,</w:t>
      </w:r>
      <w:r w:rsidRPr="00751788">
        <w:rPr>
          <w:rStyle w:val="apple-converted-space"/>
        </w:rPr>
        <w:t> </w:t>
      </w:r>
      <w:hyperlink r:id="rId14" w:tooltip="Андрогинность" w:history="1">
        <w:r w:rsidRPr="00751788">
          <w:rPr>
            <w:rStyle w:val="a3"/>
            <w:color w:val="auto"/>
            <w:u w:val="none"/>
          </w:rPr>
          <w:t>андрогинный</w:t>
        </w:r>
      </w:hyperlink>
      <w:r w:rsidRPr="00751788">
        <w:rPr>
          <w:rStyle w:val="apple-converted-space"/>
        </w:rPr>
        <w:t> </w:t>
      </w:r>
      <w:r w:rsidRPr="00751788">
        <w:t xml:space="preserve">облик. В музыкальном отношении </w:t>
      </w:r>
      <w:proofErr w:type="spellStart"/>
      <w:r w:rsidRPr="00751788">
        <w:t>глэм-рок</w:t>
      </w:r>
      <w:proofErr w:type="spellEnd"/>
      <w:r w:rsidRPr="00751788">
        <w:t xml:space="preserve"> был неоднороден, совмещая</w:t>
      </w:r>
      <w:r w:rsidRPr="00751788">
        <w:rPr>
          <w:rStyle w:val="apple-converted-space"/>
        </w:rPr>
        <w:t> </w:t>
      </w:r>
      <w:hyperlink r:id="rId15" w:tooltip="Рок-н-ролл" w:history="1">
        <w:r w:rsidRPr="00751788">
          <w:rPr>
            <w:rStyle w:val="a3"/>
            <w:color w:val="auto"/>
            <w:u w:val="none"/>
          </w:rPr>
          <w:t>рок-н-ролл</w:t>
        </w:r>
      </w:hyperlink>
      <w:r w:rsidRPr="00751788">
        <w:t>,</w:t>
      </w:r>
      <w:r w:rsidRPr="00751788">
        <w:rPr>
          <w:rStyle w:val="apple-converted-space"/>
        </w:rPr>
        <w:t> </w:t>
      </w:r>
      <w:hyperlink r:id="rId16" w:tooltip="Хард-рок" w:history="1">
        <w:r w:rsidRPr="00751788">
          <w:rPr>
            <w:rStyle w:val="a3"/>
            <w:color w:val="auto"/>
            <w:u w:val="none"/>
          </w:rPr>
          <w:t>хард-рок</w:t>
        </w:r>
      </w:hyperlink>
      <w:r w:rsidRPr="00751788">
        <w:t>,</w:t>
      </w:r>
      <w:r w:rsidRPr="00751788">
        <w:rPr>
          <w:rStyle w:val="apple-converted-space"/>
        </w:rPr>
        <w:t> </w:t>
      </w:r>
      <w:proofErr w:type="spellStart"/>
      <w:r w:rsidR="00EF1D7F">
        <w:fldChar w:fldCharType="begin"/>
      </w:r>
      <w:r w:rsidR="00EF1D7F">
        <w:instrText>HYPERLINK "http://ru.wikipedia.org/wiki/%D0%90%D1%80%D1%82-%D1%80%D0%BE%D0%BA" \o "Арт-рок"</w:instrText>
      </w:r>
      <w:r w:rsidR="00EF1D7F">
        <w:fldChar w:fldCharType="separate"/>
      </w:r>
      <w:r w:rsidRPr="00751788">
        <w:rPr>
          <w:rStyle w:val="a3"/>
          <w:color w:val="auto"/>
          <w:u w:val="none"/>
        </w:rPr>
        <w:t>арт-рок</w:t>
      </w:r>
      <w:proofErr w:type="spellEnd"/>
      <w:r w:rsidR="00EF1D7F">
        <w:fldChar w:fldCharType="end"/>
      </w:r>
      <w:r w:rsidRPr="00751788">
        <w:rPr>
          <w:rStyle w:val="apple-converted-space"/>
        </w:rPr>
        <w:t> </w:t>
      </w:r>
      <w:r w:rsidRPr="00751788">
        <w:t xml:space="preserve">и эстраду. Элементы стиля </w:t>
      </w:r>
      <w:proofErr w:type="spellStart"/>
      <w:r w:rsidRPr="00751788">
        <w:t>глэм-рока</w:t>
      </w:r>
      <w:proofErr w:type="spellEnd"/>
      <w:r w:rsidRPr="00751788">
        <w:t xml:space="preserve"> оказали значительное влияние на</w:t>
      </w:r>
      <w:r w:rsidRPr="00751788">
        <w:rPr>
          <w:rStyle w:val="apple-converted-space"/>
        </w:rPr>
        <w:t> </w:t>
      </w:r>
      <w:hyperlink r:id="rId17" w:tooltip="Диско" w:history="1">
        <w:r w:rsidRPr="00751788">
          <w:rPr>
            <w:rStyle w:val="a3"/>
            <w:color w:val="auto"/>
            <w:u w:val="none"/>
          </w:rPr>
          <w:t>диско</w:t>
        </w:r>
      </w:hyperlink>
      <w:r w:rsidRPr="00751788">
        <w:t xml:space="preserve">, </w:t>
      </w:r>
      <w:hyperlink r:id="rId18" w:tooltip="Панк" w:history="1">
        <w:r w:rsidRPr="00751788">
          <w:rPr>
            <w:rStyle w:val="a3"/>
            <w:color w:val="auto"/>
            <w:u w:val="none"/>
          </w:rPr>
          <w:t>панк</w:t>
        </w:r>
      </w:hyperlink>
      <w:r w:rsidRPr="00751788">
        <w:t>,</w:t>
      </w:r>
      <w:r w:rsidRPr="00751788">
        <w:rPr>
          <w:rStyle w:val="apple-converted-space"/>
        </w:rPr>
        <w:t> </w:t>
      </w:r>
      <w:r w:rsidRPr="00751788">
        <w:t>новую волну. В</w:t>
      </w:r>
      <w:r w:rsidRPr="00751788">
        <w:rPr>
          <w:rStyle w:val="apple-converted-space"/>
        </w:rPr>
        <w:t> </w:t>
      </w:r>
      <w:hyperlink r:id="rId19" w:tooltip="СССР" w:history="1">
        <w:r w:rsidRPr="00751788">
          <w:rPr>
            <w:rStyle w:val="a3"/>
            <w:color w:val="auto"/>
            <w:u w:val="none"/>
          </w:rPr>
          <w:t>СССР</w:t>
        </w:r>
      </w:hyperlink>
      <w:r w:rsidRPr="00751788">
        <w:rPr>
          <w:rStyle w:val="apple-converted-space"/>
        </w:rPr>
        <w:t> </w:t>
      </w:r>
      <w:proofErr w:type="gramStart"/>
      <w:r w:rsidRPr="00751788">
        <w:t>самыми</w:t>
      </w:r>
      <w:proofErr w:type="gramEnd"/>
      <w:r w:rsidRPr="00751788">
        <w:t xml:space="preserve"> известными </w:t>
      </w:r>
      <w:proofErr w:type="gramStart"/>
      <w:r w:rsidRPr="00751788">
        <w:t xml:space="preserve">группами, исполняющими </w:t>
      </w:r>
      <w:proofErr w:type="spellStart"/>
      <w:r w:rsidRPr="00751788">
        <w:t>глэм-рок</w:t>
      </w:r>
      <w:proofErr w:type="spellEnd"/>
      <w:r w:rsidRPr="00751788">
        <w:t>, были «</w:t>
      </w:r>
      <w:hyperlink r:id="rId20" w:tooltip="Бастион (группа)" w:history="1">
        <w:r w:rsidRPr="00751788">
          <w:rPr>
            <w:rStyle w:val="a3"/>
            <w:color w:val="auto"/>
            <w:u w:val="none"/>
          </w:rPr>
          <w:t>Бастион</w:t>
        </w:r>
      </w:hyperlink>
      <w:r w:rsidRPr="00751788">
        <w:t>» (</w:t>
      </w:r>
      <w:hyperlink r:id="rId21" w:tooltip="Одесса" w:history="1">
        <w:r w:rsidRPr="00751788">
          <w:rPr>
            <w:rStyle w:val="a3"/>
            <w:color w:val="auto"/>
            <w:u w:val="none"/>
          </w:rPr>
          <w:t>Одесса</w:t>
        </w:r>
      </w:hyperlink>
      <w:r w:rsidRPr="00751788">
        <w:t>), «</w:t>
      </w:r>
      <w:hyperlink r:id="rId22" w:tooltip="Парк Горького (группа)" w:history="1">
        <w:r w:rsidRPr="00751788">
          <w:rPr>
            <w:rStyle w:val="a3"/>
            <w:color w:val="auto"/>
            <w:u w:val="none"/>
          </w:rPr>
          <w:t>Парк Горького</w:t>
        </w:r>
      </w:hyperlink>
      <w:r w:rsidRPr="00751788">
        <w:t>» (</w:t>
      </w:r>
      <w:hyperlink r:id="rId23" w:tooltip="Москва" w:history="1">
        <w:r w:rsidRPr="00751788">
          <w:rPr>
            <w:rStyle w:val="a3"/>
            <w:color w:val="auto"/>
            <w:u w:val="none"/>
          </w:rPr>
          <w:t>Москва</w:t>
        </w:r>
      </w:hyperlink>
      <w:r w:rsidRPr="00751788">
        <w:t>) и «</w:t>
      </w:r>
      <w:proofErr w:type="spellStart"/>
      <w:r w:rsidR="00EF1D7F">
        <w:fldChar w:fldCharType="begin"/>
      </w:r>
      <w:r w:rsidR="00EF1D7F">
        <w:instrText>HYPERLINK "http://ru.wikipedia.org/w/index.php?title=%D0%94%D0%B8%D1%85%D0%BB%D0%BE%D1%84%D0%BE%D1%81_(%D0%B3%D1%80%D1%83%D0%BF%D0%BF%D0%B0)&amp;action=edit&amp;redlink=1" \o "Дихлофос (группа) (страница отсутствует)"</w:instrText>
      </w:r>
      <w:r w:rsidR="00EF1D7F">
        <w:fldChar w:fldCharType="separate"/>
      </w:r>
      <w:r w:rsidRPr="00751788">
        <w:rPr>
          <w:rStyle w:val="a3"/>
          <w:color w:val="auto"/>
          <w:u w:val="none"/>
        </w:rPr>
        <w:t>Дихлофос</w:t>
      </w:r>
      <w:proofErr w:type="spellEnd"/>
      <w:r w:rsidR="00EF1D7F">
        <w:fldChar w:fldCharType="end"/>
      </w:r>
      <w:r w:rsidRPr="00751788">
        <w:t>» (</w:t>
      </w:r>
      <w:hyperlink r:id="rId24" w:tooltip="Рига" w:history="1">
        <w:r w:rsidRPr="00751788">
          <w:rPr>
            <w:rStyle w:val="a3"/>
            <w:color w:val="auto"/>
            <w:u w:val="none"/>
          </w:rPr>
          <w:t>Рига</w:t>
        </w:r>
      </w:hyperlink>
      <w:r w:rsidRPr="00751788">
        <w:t>).</w:t>
      </w:r>
      <w:proofErr w:type="gramEnd"/>
      <w:r w:rsidRPr="00751788">
        <w:t xml:space="preserve"> Среди западноевропейских групп и исполнителей можно выделить: группы </w:t>
      </w:r>
      <w:proofErr w:type="spellStart"/>
      <w:r w:rsidRPr="00751788">
        <w:t>Queen</w:t>
      </w:r>
      <w:proofErr w:type="spellEnd"/>
      <w:r w:rsidRPr="00751788">
        <w:t xml:space="preserve">, </w:t>
      </w:r>
      <w:proofErr w:type="spellStart"/>
      <w:r w:rsidRPr="00751788">
        <w:t>Smokie</w:t>
      </w:r>
      <w:proofErr w:type="spellEnd"/>
      <w:r w:rsidRPr="00751788">
        <w:t xml:space="preserve">, </w:t>
      </w:r>
      <w:proofErr w:type="spellStart"/>
      <w:r w:rsidRPr="00751788">
        <w:t>Kiss</w:t>
      </w:r>
      <w:proofErr w:type="spellEnd"/>
      <w:r w:rsidRPr="00751788">
        <w:t xml:space="preserve">, Дэвид </w:t>
      </w:r>
      <w:proofErr w:type="spellStart"/>
      <w:r w:rsidRPr="00751788">
        <w:t>Боуи</w:t>
      </w:r>
      <w:proofErr w:type="spellEnd"/>
      <w:r w:rsidRPr="00751788">
        <w:t xml:space="preserve">, </w:t>
      </w:r>
      <w:proofErr w:type="spellStart"/>
      <w:r w:rsidRPr="00751788">
        <w:t>Элтон</w:t>
      </w:r>
      <w:proofErr w:type="spellEnd"/>
      <w:r w:rsidRPr="00751788">
        <w:t xml:space="preserve"> Джон, Мэрилин </w:t>
      </w:r>
      <w:proofErr w:type="spellStart"/>
      <w:r w:rsidRPr="00751788">
        <w:t>Мэнсон</w:t>
      </w:r>
      <w:proofErr w:type="spellEnd"/>
      <w:r w:rsidRPr="00751788">
        <w:t>.</w:t>
      </w:r>
    </w:p>
    <w:p w:rsidR="00751788" w:rsidRDefault="00751788" w:rsidP="00751788">
      <w:pPr>
        <w:pStyle w:val="a4"/>
        <w:shd w:val="clear" w:color="auto" w:fill="FFFFFF"/>
        <w:spacing w:before="96" w:beforeAutospacing="0" w:after="120" w:afterAutospacing="0" w:line="318" w:lineRule="atLeast"/>
        <w:ind w:left="-567"/>
        <w:jc w:val="both"/>
      </w:pPr>
    </w:p>
    <w:p w:rsidR="00751788" w:rsidRDefault="00751788" w:rsidP="00751788">
      <w:pPr>
        <w:pStyle w:val="a4"/>
        <w:shd w:val="clear" w:color="auto" w:fill="FFFFFF"/>
        <w:spacing w:before="96" w:beforeAutospacing="0" w:after="120" w:afterAutospacing="0" w:line="318" w:lineRule="atLeast"/>
        <w:ind w:left="-567"/>
        <w:jc w:val="both"/>
      </w:pPr>
    </w:p>
    <w:p w:rsidR="00751788" w:rsidRPr="00751788" w:rsidRDefault="00751788" w:rsidP="00751788">
      <w:pPr>
        <w:pStyle w:val="a4"/>
        <w:shd w:val="clear" w:color="auto" w:fill="FFFFFF"/>
        <w:spacing w:before="96" w:beforeAutospacing="0" w:after="120" w:afterAutospacing="0" w:line="318" w:lineRule="atLeast"/>
        <w:ind w:left="-567"/>
        <w:jc w:val="both"/>
      </w:pPr>
    </w:p>
    <w:p w:rsidR="00751788" w:rsidRDefault="00751788" w:rsidP="00751788">
      <w:pPr>
        <w:pStyle w:val="a4"/>
        <w:shd w:val="clear" w:color="auto" w:fill="FFFFFF"/>
        <w:spacing w:before="96" w:beforeAutospacing="0" w:after="120" w:afterAutospacing="0" w:line="318" w:lineRule="atLeast"/>
        <w:ind w:left="-567"/>
        <w:jc w:val="both"/>
      </w:pPr>
      <w:r w:rsidRPr="00751788">
        <w:rPr>
          <w:b/>
          <w:bCs/>
        </w:rPr>
        <w:t xml:space="preserve">    </w:t>
      </w:r>
      <w:proofErr w:type="spellStart"/>
      <w:proofErr w:type="gramStart"/>
      <w:r w:rsidRPr="00751788">
        <w:rPr>
          <w:b/>
          <w:bCs/>
        </w:rPr>
        <w:t>Гранж</w:t>
      </w:r>
      <w:proofErr w:type="spellEnd"/>
      <w:r w:rsidRPr="00751788">
        <w:rPr>
          <w:rStyle w:val="apple-converted-space"/>
        </w:rPr>
        <w:t> </w:t>
      </w:r>
      <w:r w:rsidRPr="00751788">
        <w:t>(</w:t>
      </w:r>
      <w:hyperlink r:id="rId25" w:tooltip="Английский язык" w:history="1">
        <w:r w:rsidRPr="00751788">
          <w:rPr>
            <w:rStyle w:val="a3"/>
            <w:color w:val="auto"/>
            <w:u w:val="none"/>
          </w:rPr>
          <w:t>англ.</w:t>
        </w:r>
      </w:hyperlink>
      <w:r w:rsidRPr="00751788">
        <w:t> </w:t>
      </w:r>
      <w:proofErr w:type="spellStart"/>
      <w:r w:rsidRPr="00751788">
        <w:rPr>
          <w:i/>
          <w:iCs/>
        </w:rPr>
        <w:t>Grunge</w:t>
      </w:r>
      <w:proofErr w:type="spellEnd"/>
      <w:r w:rsidRPr="00751788">
        <w:t>,</w:t>
      </w:r>
      <w:r w:rsidRPr="00751788">
        <w:rPr>
          <w:rStyle w:val="apple-converted-space"/>
        </w:rPr>
        <w:t> </w:t>
      </w:r>
      <w:hyperlink r:id="rId26" w:tooltip="Русский язык" w:history="1">
        <w:r w:rsidRPr="00751788">
          <w:rPr>
            <w:rStyle w:val="a3"/>
            <w:color w:val="auto"/>
            <w:u w:val="none"/>
          </w:rPr>
          <w:t>рус.</w:t>
        </w:r>
        <w:proofErr w:type="gramEnd"/>
      </w:hyperlink>
      <w:r w:rsidRPr="00751788">
        <w:rPr>
          <w:rStyle w:val="apple-converted-space"/>
        </w:rPr>
        <w:t> </w:t>
      </w:r>
      <w:proofErr w:type="gramStart"/>
      <w:r w:rsidRPr="00751788">
        <w:rPr>
          <w:i/>
          <w:iCs/>
        </w:rPr>
        <w:t>Грязь, мерзкий тип</w:t>
      </w:r>
      <w:r w:rsidRPr="00751788">
        <w:t xml:space="preserve">) — </w:t>
      </w:r>
      <w:proofErr w:type="spellStart"/>
      <w:r w:rsidRPr="00751788">
        <w:t>поджанр</w:t>
      </w:r>
      <w:proofErr w:type="spellEnd"/>
      <w:r w:rsidRPr="00751788">
        <w:rPr>
          <w:rStyle w:val="apple-converted-space"/>
        </w:rPr>
        <w:t> </w:t>
      </w:r>
      <w:hyperlink r:id="rId27" w:tooltip="Альтернативный рок" w:history="1">
        <w:r w:rsidRPr="00751788">
          <w:rPr>
            <w:rStyle w:val="a3"/>
            <w:color w:val="auto"/>
            <w:u w:val="none"/>
          </w:rPr>
          <w:t>альтернативного рока</w:t>
        </w:r>
      </w:hyperlink>
      <w:r w:rsidRPr="00751788">
        <w:t>, возникший в середине 1980-х годов в американском штате</w:t>
      </w:r>
      <w:r w:rsidRPr="00751788">
        <w:rPr>
          <w:rStyle w:val="apple-converted-space"/>
        </w:rPr>
        <w:t> </w:t>
      </w:r>
      <w:hyperlink r:id="rId28" w:tooltip="Вашингтон (штат)" w:history="1">
        <w:r w:rsidRPr="00751788">
          <w:rPr>
            <w:rStyle w:val="a3"/>
            <w:color w:val="auto"/>
            <w:u w:val="none"/>
          </w:rPr>
          <w:t>Вашингтон</w:t>
        </w:r>
      </w:hyperlink>
      <w:r w:rsidRPr="00751788">
        <w:t>, в частности, в окрестностях</w:t>
      </w:r>
      <w:r w:rsidRPr="00751788">
        <w:rPr>
          <w:rStyle w:val="apple-converted-space"/>
        </w:rPr>
        <w:t> </w:t>
      </w:r>
      <w:hyperlink r:id="rId29" w:tooltip="Сиэтл" w:history="1">
        <w:r w:rsidRPr="00751788">
          <w:rPr>
            <w:rStyle w:val="a3"/>
            <w:color w:val="auto"/>
            <w:u w:val="none"/>
          </w:rPr>
          <w:t>Сиэтла</w:t>
        </w:r>
      </w:hyperlink>
      <w:r w:rsidRPr="00751788">
        <w:t xml:space="preserve">. Жанр характеризуется сильно </w:t>
      </w:r>
      <w:hyperlink r:id="rId30" w:tooltip="Дисторшн" w:history="1">
        <w:r w:rsidRPr="00751788">
          <w:rPr>
            <w:rStyle w:val="a3"/>
            <w:color w:val="auto"/>
            <w:u w:val="none"/>
          </w:rPr>
          <w:t>искажённым</w:t>
        </w:r>
      </w:hyperlink>
      <w:r w:rsidRPr="00751788">
        <w:rPr>
          <w:rStyle w:val="apple-converted-space"/>
        </w:rPr>
        <w:t> </w:t>
      </w:r>
      <w:r w:rsidRPr="00751788">
        <w:t>звуком</w:t>
      </w:r>
      <w:r w:rsidRPr="00751788">
        <w:rPr>
          <w:rStyle w:val="apple-converted-space"/>
        </w:rPr>
        <w:t> </w:t>
      </w:r>
      <w:hyperlink r:id="rId31" w:tooltip="Электрогитара" w:history="1">
        <w:r w:rsidRPr="00751788">
          <w:rPr>
            <w:rStyle w:val="a3"/>
            <w:color w:val="auto"/>
            <w:u w:val="none"/>
          </w:rPr>
          <w:t>электрогитар</w:t>
        </w:r>
      </w:hyperlink>
      <w:r w:rsidRPr="00751788">
        <w:t>, контрастной</w:t>
      </w:r>
      <w:r w:rsidRPr="00751788">
        <w:rPr>
          <w:rStyle w:val="apple-converted-space"/>
        </w:rPr>
        <w:t> </w:t>
      </w:r>
      <w:hyperlink r:id="rId32" w:tooltip="Динамика (музыка)" w:history="1">
        <w:r w:rsidRPr="00751788">
          <w:rPr>
            <w:rStyle w:val="a3"/>
            <w:color w:val="auto"/>
            <w:u w:val="none"/>
          </w:rPr>
          <w:t>динамикой</w:t>
        </w:r>
      </w:hyperlink>
      <w:r w:rsidRPr="00751788">
        <w:rPr>
          <w:rStyle w:val="apple-converted-space"/>
        </w:rPr>
        <w:t> </w:t>
      </w:r>
      <w:r w:rsidRPr="00751788">
        <w:t>песен и текстами на тему апатии или тоски.</w:t>
      </w:r>
      <w:proofErr w:type="gramEnd"/>
      <w:r w:rsidRPr="00751788">
        <w:t xml:space="preserve"> Эстетика </w:t>
      </w:r>
      <w:proofErr w:type="spellStart"/>
      <w:r w:rsidRPr="00751788">
        <w:t>гранжа</w:t>
      </w:r>
      <w:proofErr w:type="spellEnd"/>
      <w:r w:rsidRPr="00751788">
        <w:t xml:space="preserve">, по сравнению с другими жанрами рок-музыки, упрощена, а многие музыканты стиля отличались неопрятным внешним видом и отказом от театральности. </w:t>
      </w:r>
      <w:proofErr w:type="spellStart"/>
      <w:r w:rsidRPr="00751788">
        <w:t>Гранж</w:t>
      </w:r>
      <w:proofErr w:type="spellEnd"/>
      <w:r w:rsidRPr="00751788">
        <w:t xml:space="preserve"> стал коммерчески успешным в первой половине 1990-х годов, главным образом в связи с выпуском альбомов</w:t>
      </w:r>
      <w:r w:rsidRPr="00751788">
        <w:rPr>
          <w:rStyle w:val="apple-converted-space"/>
        </w:rPr>
        <w:t> </w:t>
      </w:r>
      <w:r w:rsidRPr="00751788">
        <w:t xml:space="preserve"> группы</w:t>
      </w:r>
      <w:r w:rsidRPr="00751788">
        <w:rPr>
          <w:rStyle w:val="apple-converted-space"/>
        </w:rPr>
        <w:t> </w:t>
      </w:r>
      <w:proofErr w:type="spellStart"/>
      <w:r w:rsidR="00EF1D7F">
        <w:fldChar w:fldCharType="begin"/>
      </w:r>
      <w:r w:rsidR="00EF1D7F">
        <w:instrText>HYPERLINK "http://ru.wikipedia.org/wiki/Nirvana" \o "Nirvana"</w:instrText>
      </w:r>
      <w:r w:rsidR="00EF1D7F">
        <w:fldChar w:fldCharType="separate"/>
      </w:r>
      <w:r w:rsidRPr="00751788">
        <w:rPr>
          <w:rStyle w:val="a3"/>
          <w:color w:val="auto"/>
          <w:u w:val="none"/>
        </w:rPr>
        <w:t>Nirvana</w:t>
      </w:r>
      <w:proofErr w:type="spellEnd"/>
      <w:r w:rsidR="00EF1D7F">
        <w:fldChar w:fldCharType="end"/>
      </w:r>
      <w:r w:rsidRPr="00751788">
        <w:t xml:space="preserve">. Успех этой группы привёл к росту популярности альтернативного рока и сделал </w:t>
      </w:r>
      <w:proofErr w:type="spellStart"/>
      <w:r w:rsidRPr="00751788">
        <w:t>гранж</w:t>
      </w:r>
      <w:proofErr w:type="spellEnd"/>
      <w:r w:rsidRPr="00751788">
        <w:t xml:space="preserve"> наиболее популярным видом хард-рока того времени. Тем не менее, многие </w:t>
      </w:r>
      <w:proofErr w:type="spellStart"/>
      <w:r w:rsidRPr="00751788">
        <w:t>гранж-группы</w:t>
      </w:r>
      <w:proofErr w:type="spellEnd"/>
      <w:r w:rsidRPr="00751788">
        <w:t xml:space="preserve"> испытывали неудобство касательно популярности. Хотя большинство </w:t>
      </w:r>
      <w:proofErr w:type="spellStart"/>
      <w:r w:rsidRPr="00751788">
        <w:t>гранж-групп</w:t>
      </w:r>
      <w:proofErr w:type="spellEnd"/>
      <w:r w:rsidRPr="00751788">
        <w:t xml:space="preserve"> распались или угасли к концу 1990-х годов, их творчество продолжает оказывать влияние на современную рок-музыку.</w:t>
      </w:r>
    </w:p>
    <w:p w:rsidR="00751788" w:rsidRDefault="00751788" w:rsidP="00751788">
      <w:pPr>
        <w:pStyle w:val="a4"/>
        <w:shd w:val="clear" w:color="auto" w:fill="FFFFFF"/>
        <w:spacing w:before="96" w:beforeAutospacing="0" w:after="120" w:afterAutospacing="0" w:line="318" w:lineRule="atLeast"/>
        <w:ind w:left="-567"/>
        <w:jc w:val="both"/>
      </w:pPr>
    </w:p>
    <w:p w:rsidR="00751788" w:rsidRPr="00751788" w:rsidRDefault="00751788" w:rsidP="00751788">
      <w:pPr>
        <w:pStyle w:val="a4"/>
        <w:shd w:val="clear" w:color="auto" w:fill="FFFFFF"/>
        <w:spacing w:before="96" w:beforeAutospacing="0" w:after="120" w:afterAutospacing="0" w:line="318" w:lineRule="atLeast"/>
        <w:ind w:left="-567"/>
        <w:jc w:val="both"/>
      </w:pPr>
    </w:p>
    <w:p w:rsidR="00751788" w:rsidRPr="00751788" w:rsidRDefault="00751788" w:rsidP="00751788">
      <w:pPr>
        <w:pStyle w:val="a4"/>
        <w:shd w:val="clear" w:color="auto" w:fill="FFFFFF"/>
        <w:spacing w:before="96" w:beforeAutospacing="0" w:after="120" w:afterAutospacing="0" w:line="318" w:lineRule="atLeast"/>
        <w:ind w:left="-567"/>
        <w:jc w:val="both"/>
        <w:rPr>
          <w:rStyle w:val="apple-converted-space"/>
          <w:shd w:val="clear" w:color="auto" w:fill="FFFFFF"/>
        </w:rPr>
      </w:pPr>
      <w:r w:rsidRPr="00751788">
        <w:rPr>
          <w:b/>
          <w:bCs/>
          <w:shd w:val="clear" w:color="auto" w:fill="FFFFFF"/>
        </w:rPr>
        <w:lastRenderedPageBreak/>
        <w:t xml:space="preserve">    </w:t>
      </w:r>
      <w:proofErr w:type="spellStart"/>
      <w:r w:rsidRPr="00751788">
        <w:rPr>
          <w:b/>
          <w:bCs/>
          <w:shd w:val="clear" w:color="auto" w:fill="FFFFFF"/>
        </w:rPr>
        <w:t>Психоделическая</w:t>
      </w:r>
      <w:proofErr w:type="spellEnd"/>
      <w:r w:rsidRPr="00751788">
        <w:rPr>
          <w:b/>
          <w:bCs/>
          <w:shd w:val="clear" w:color="auto" w:fill="FFFFFF"/>
        </w:rPr>
        <w:t xml:space="preserve"> музыка</w:t>
      </w:r>
      <w:r w:rsidRPr="00751788">
        <w:rPr>
          <w:shd w:val="clear" w:color="auto" w:fill="FFFFFF"/>
        </w:rPr>
        <w:t xml:space="preserve"> – общее название музыки, имеющей непосредственное отношение к</w:t>
      </w:r>
      <w:r w:rsidRPr="00751788">
        <w:rPr>
          <w:rStyle w:val="apple-converted-space"/>
          <w:shd w:val="clear" w:color="auto" w:fill="FFFFFF"/>
        </w:rPr>
        <w:t> </w:t>
      </w:r>
      <w:proofErr w:type="spellStart"/>
      <w:r w:rsidR="00EF1D7F">
        <w:fldChar w:fldCharType="begin"/>
      </w:r>
      <w:r w:rsidR="00EF1D7F">
        <w:instrText>HYPERLINK "http://ru.wikipedia.org/wiki/%D0%9F%D1%81%D0%B8%D1%85%D0%BE%D0%B4%D0%B5%D0%BB%D0%B8%D1%8F" \o "Психоделия"</w:instrText>
      </w:r>
      <w:r w:rsidR="00EF1D7F">
        <w:fldChar w:fldCharType="separate"/>
      </w:r>
      <w:r w:rsidRPr="00751788">
        <w:rPr>
          <w:rStyle w:val="a3"/>
          <w:color w:val="auto"/>
          <w:u w:val="none"/>
          <w:shd w:val="clear" w:color="auto" w:fill="FFFFFF"/>
        </w:rPr>
        <w:t>психоделии</w:t>
      </w:r>
      <w:proofErr w:type="spellEnd"/>
      <w:r w:rsidR="00EF1D7F">
        <w:fldChar w:fldCharType="end"/>
      </w:r>
      <w:r w:rsidRPr="00751788">
        <w:rPr>
          <w:shd w:val="clear" w:color="auto" w:fill="FFFFFF"/>
        </w:rPr>
        <w:t xml:space="preserve">. Это понятие в первую очередь относится к рок-музыке. </w:t>
      </w:r>
      <w:hyperlink r:id="rId33" w:tooltip="Музыкальный жанр" w:history="1">
        <w:proofErr w:type="gramStart"/>
        <w:r w:rsidRPr="00751788">
          <w:rPr>
            <w:rStyle w:val="a3"/>
            <w:color w:val="auto"/>
            <w:u w:val="none"/>
          </w:rPr>
          <w:t>Музыкальный жанр</w:t>
        </w:r>
      </w:hyperlink>
      <w:r w:rsidRPr="00751788">
        <w:t>, возникший в середине</w:t>
      </w:r>
      <w:r w:rsidRPr="00751788">
        <w:rPr>
          <w:rStyle w:val="apple-converted-space"/>
        </w:rPr>
        <w:t> </w:t>
      </w:r>
      <w:hyperlink r:id="rId34" w:tooltip="1960-е" w:history="1">
        <w:r w:rsidRPr="00751788">
          <w:rPr>
            <w:rStyle w:val="a3"/>
            <w:color w:val="auto"/>
            <w:u w:val="none"/>
          </w:rPr>
          <w:t>60-х</w:t>
        </w:r>
      </w:hyperlink>
      <w:r w:rsidRPr="00751788">
        <w:rPr>
          <w:rStyle w:val="apple-converted-space"/>
        </w:rPr>
        <w:t> </w:t>
      </w:r>
      <w:r w:rsidRPr="00751788">
        <w:t>годов в</w:t>
      </w:r>
      <w:r w:rsidRPr="00751788">
        <w:rPr>
          <w:rStyle w:val="apple-converted-space"/>
        </w:rPr>
        <w:t> </w:t>
      </w:r>
      <w:hyperlink r:id="rId35" w:tooltip="Западная Европа" w:history="1">
        <w:r w:rsidRPr="00751788">
          <w:rPr>
            <w:rStyle w:val="a3"/>
            <w:color w:val="auto"/>
            <w:u w:val="none"/>
          </w:rPr>
          <w:t>Западной Европе</w:t>
        </w:r>
      </w:hyperlink>
      <w:r w:rsidRPr="00751788">
        <w:rPr>
          <w:rStyle w:val="apple-converted-space"/>
        </w:rPr>
        <w:t> </w:t>
      </w:r>
      <w:r w:rsidRPr="00751788">
        <w:t>и</w:t>
      </w:r>
      <w:r w:rsidRPr="00751788">
        <w:rPr>
          <w:rStyle w:val="apple-converted-space"/>
        </w:rPr>
        <w:t> </w:t>
      </w:r>
      <w:hyperlink r:id="rId36" w:tooltip="Калифорния" w:history="1">
        <w:r w:rsidRPr="00751788">
          <w:rPr>
            <w:rStyle w:val="a3"/>
            <w:color w:val="auto"/>
            <w:u w:val="none"/>
          </w:rPr>
          <w:t>Калифорнии</w:t>
        </w:r>
      </w:hyperlink>
      <w:r w:rsidRPr="00751788">
        <w:rPr>
          <w:rStyle w:val="apple-converted-space"/>
        </w:rPr>
        <w:t> </w:t>
      </w:r>
      <w:proofErr w:type="spellStart"/>
      <w:r w:rsidRPr="00751788">
        <w:t>Психоделический</w:t>
      </w:r>
      <w:proofErr w:type="spellEnd"/>
      <w:r w:rsidRPr="00751788">
        <w:t xml:space="preserve"> рок связан</w:t>
      </w:r>
      <w:proofErr w:type="gramEnd"/>
      <w:r w:rsidRPr="00751788">
        <w:t xml:space="preserve"> с понятиями «</w:t>
      </w:r>
      <w:proofErr w:type="spellStart"/>
      <w:r w:rsidR="00EF1D7F">
        <w:fldChar w:fldCharType="begin"/>
      </w:r>
      <w:r w:rsidR="00EF1D7F">
        <w:instrText>HYPERLINK "http://ru.wikipedia.org/wiki/%D0%9F%D1%81%D0%B8%D1%85%D0%BE%D0%B4%D0%B5%D0%BB%D0%B8%D1%8F" \o "Психоделия"</w:instrText>
      </w:r>
      <w:r w:rsidR="00EF1D7F">
        <w:fldChar w:fldCharType="separate"/>
      </w:r>
      <w:r w:rsidRPr="00751788">
        <w:rPr>
          <w:rStyle w:val="a3"/>
          <w:color w:val="auto"/>
          <w:u w:val="none"/>
        </w:rPr>
        <w:t>психоделия</w:t>
      </w:r>
      <w:proofErr w:type="spellEnd"/>
      <w:r w:rsidR="00EF1D7F">
        <w:fldChar w:fldCharType="end"/>
      </w:r>
      <w:r w:rsidRPr="00751788">
        <w:t>» и «</w:t>
      </w:r>
      <w:proofErr w:type="spellStart"/>
      <w:r w:rsidR="00EF1D7F">
        <w:fldChar w:fldCharType="begin"/>
      </w:r>
      <w:r w:rsidR="00EF1D7F">
        <w:instrText>HYPERLINK "http://ru.wikipedia.org/wiki/%D0%9F%D1%81%D0%B8%D1%85%D0%BE%D0%B4%D0%B5%D0%BB%D0%B8%D0%BA%D0%B8" \o "Психоделики"</w:instrText>
      </w:r>
      <w:r w:rsidR="00EF1D7F">
        <w:fldChar w:fldCharType="separate"/>
      </w:r>
      <w:r w:rsidRPr="00751788">
        <w:rPr>
          <w:rStyle w:val="a3"/>
          <w:color w:val="auto"/>
          <w:u w:val="none"/>
        </w:rPr>
        <w:t>психоделики</w:t>
      </w:r>
      <w:proofErr w:type="spellEnd"/>
      <w:r w:rsidR="00EF1D7F">
        <w:fldChar w:fldCharType="end"/>
      </w:r>
      <w:r w:rsidRPr="00751788">
        <w:t>» (</w:t>
      </w:r>
      <w:hyperlink r:id="rId37" w:tooltip="Галлюциногены" w:history="1">
        <w:r w:rsidRPr="00751788">
          <w:rPr>
            <w:rStyle w:val="a3"/>
            <w:color w:val="auto"/>
            <w:u w:val="none"/>
          </w:rPr>
          <w:t>галлюциногены</w:t>
        </w:r>
      </w:hyperlink>
      <w:r w:rsidRPr="00751788">
        <w:t>). Он также имеет тесные взаимосвязи с субкультурой</w:t>
      </w:r>
      <w:r w:rsidRPr="00751788">
        <w:rPr>
          <w:rStyle w:val="apple-converted-space"/>
        </w:rPr>
        <w:t> </w:t>
      </w:r>
      <w:hyperlink r:id="rId38" w:tooltip="Хиппи" w:history="1">
        <w:r w:rsidRPr="00751788">
          <w:rPr>
            <w:rStyle w:val="a3"/>
            <w:color w:val="auto"/>
            <w:u w:val="none"/>
          </w:rPr>
          <w:t>хиппи</w:t>
        </w:r>
      </w:hyperlink>
      <w:r w:rsidRPr="00751788">
        <w:rPr>
          <w:rStyle w:val="apple-converted-space"/>
        </w:rPr>
        <w:t> </w:t>
      </w:r>
      <w:r w:rsidRPr="00751788">
        <w:t xml:space="preserve">и восточной (индийской) философией. </w:t>
      </w:r>
      <w:proofErr w:type="spellStart"/>
      <w:r w:rsidRPr="00751788">
        <w:t>Психоделический</w:t>
      </w:r>
      <w:proofErr w:type="spellEnd"/>
      <w:r w:rsidRPr="00751788">
        <w:t xml:space="preserve"> рок – сложная, экспрессивная музыка, сильно воздействующая на слушателя. Изначально связанный непосредственно с употреблением </w:t>
      </w:r>
      <w:proofErr w:type="spellStart"/>
      <w:r w:rsidRPr="00751788">
        <w:t>психоделиков</w:t>
      </w:r>
      <w:proofErr w:type="spellEnd"/>
      <w:r w:rsidRPr="00751788">
        <w:t xml:space="preserve"> как слушателями, так и музыкантами, </w:t>
      </w:r>
      <w:proofErr w:type="spellStart"/>
      <w:r w:rsidRPr="00751788">
        <w:t>психоделический</w:t>
      </w:r>
      <w:proofErr w:type="spellEnd"/>
      <w:r w:rsidRPr="00751788">
        <w:t xml:space="preserve"> рок, со временем, стал имитировать действие галлюциногенов. Для этого используется широкий арсенал средств музыкальной выразительности и специальные эффекты при исполнении музыки. </w:t>
      </w:r>
      <w:r w:rsidRPr="00751788">
        <w:rPr>
          <w:shd w:val="clear" w:color="auto" w:fill="FFFFFF"/>
        </w:rPr>
        <w:t xml:space="preserve">Характерной чертой </w:t>
      </w:r>
      <w:proofErr w:type="spellStart"/>
      <w:r w:rsidRPr="00751788">
        <w:rPr>
          <w:shd w:val="clear" w:color="auto" w:fill="FFFFFF"/>
        </w:rPr>
        <w:t>психоделического</w:t>
      </w:r>
      <w:proofErr w:type="spellEnd"/>
      <w:r w:rsidRPr="00751788">
        <w:rPr>
          <w:shd w:val="clear" w:color="auto" w:fill="FFFFFF"/>
        </w:rPr>
        <w:t xml:space="preserve"> рока стали продолжительные сольные партии ведущих инструментов. Живые выступления групп в этом жанре обычно сопровождаются ярким визуальным шоу с использованием света, дыма, видео-инсталляций и других эффектов. Значимые группы: поздние</w:t>
      </w:r>
      <w:r w:rsidRPr="00751788">
        <w:rPr>
          <w:rStyle w:val="apple-converted-space"/>
          <w:shd w:val="clear" w:color="auto" w:fill="FFFFFF"/>
        </w:rPr>
        <w:t> </w:t>
      </w:r>
      <w:proofErr w:type="spellStart"/>
      <w:r w:rsidR="00EF1D7F">
        <w:fldChar w:fldCharType="begin"/>
      </w:r>
      <w:r w:rsidR="00EF1D7F">
        <w:instrText>HYPERLINK "http://ru.wikipedia.org/wiki/The_Beatles" \o "The Beatles"</w:instrText>
      </w:r>
      <w:r w:rsidR="00EF1D7F">
        <w:fldChar w:fldCharType="separate"/>
      </w:r>
      <w:r w:rsidRPr="00751788">
        <w:rPr>
          <w:rStyle w:val="a3"/>
          <w:color w:val="auto"/>
          <w:u w:val="none"/>
          <w:shd w:val="clear" w:color="auto" w:fill="FFFFFF"/>
        </w:rPr>
        <w:t>The</w:t>
      </w:r>
      <w:proofErr w:type="spellEnd"/>
      <w:r w:rsidRPr="00751788">
        <w:rPr>
          <w:rStyle w:val="a3"/>
          <w:color w:val="auto"/>
          <w:u w:val="none"/>
          <w:shd w:val="clear" w:color="auto" w:fill="FFFFFF"/>
        </w:rPr>
        <w:t xml:space="preserve"> </w:t>
      </w:r>
      <w:proofErr w:type="spellStart"/>
      <w:r w:rsidRPr="00751788">
        <w:rPr>
          <w:rStyle w:val="a3"/>
          <w:color w:val="auto"/>
          <w:u w:val="none"/>
          <w:shd w:val="clear" w:color="auto" w:fill="FFFFFF"/>
        </w:rPr>
        <w:t>Beatles</w:t>
      </w:r>
      <w:proofErr w:type="spellEnd"/>
      <w:r w:rsidR="00EF1D7F">
        <w:fldChar w:fldCharType="end"/>
      </w:r>
      <w:r w:rsidRPr="00751788">
        <w:t xml:space="preserve">, </w:t>
      </w:r>
      <w:r w:rsidRPr="00751788">
        <w:rPr>
          <w:shd w:val="clear" w:color="auto" w:fill="FFFFFF"/>
        </w:rPr>
        <w:t>ранние</w:t>
      </w:r>
      <w:r w:rsidRPr="00751788">
        <w:rPr>
          <w:rStyle w:val="apple-converted-space"/>
          <w:shd w:val="clear" w:color="auto" w:fill="FFFFFF"/>
        </w:rPr>
        <w:t> </w:t>
      </w:r>
      <w:proofErr w:type="spellStart"/>
      <w:r w:rsidR="00EF1D7F">
        <w:fldChar w:fldCharType="begin"/>
      </w:r>
      <w:r w:rsidR="00EF1D7F">
        <w:instrText>HYPERLINK "http://ru.wikipedia.org/wiki/Pink_Floyd" \o "Pink Floyd"</w:instrText>
      </w:r>
      <w:r w:rsidR="00EF1D7F">
        <w:fldChar w:fldCharType="separate"/>
      </w:r>
      <w:r w:rsidRPr="00751788">
        <w:rPr>
          <w:rStyle w:val="a3"/>
          <w:color w:val="auto"/>
          <w:u w:val="none"/>
          <w:shd w:val="clear" w:color="auto" w:fill="FFFFFF"/>
        </w:rPr>
        <w:t>Pink</w:t>
      </w:r>
      <w:proofErr w:type="spellEnd"/>
      <w:r w:rsidRPr="00751788">
        <w:rPr>
          <w:rStyle w:val="a3"/>
          <w:color w:val="auto"/>
          <w:u w:val="none"/>
          <w:shd w:val="clear" w:color="auto" w:fill="FFFFFF"/>
        </w:rPr>
        <w:t xml:space="preserve"> </w:t>
      </w:r>
      <w:proofErr w:type="spellStart"/>
      <w:r w:rsidRPr="00751788">
        <w:rPr>
          <w:rStyle w:val="a3"/>
          <w:color w:val="auto"/>
          <w:u w:val="none"/>
          <w:shd w:val="clear" w:color="auto" w:fill="FFFFFF"/>
        </w:rPr>
        <w:t>Floyd</w:t>
      </w:r>
      <w:proofErr w:type="spellEnd"/>
      <w:r w:rsidR="00EF1D7F">
        <w:fldChar w:fldCharType="end"/>
      </w:r>
      <w:r w:rsidRPr="00751788">
        <w:rPr>
          <w:rStyle w:val="apple-converted-space"/>
          <w:shd w:val="clear" w:color="auto" w:fill="FFFFFF"/>
        </w:rPr>
        <w:t xml:space="preserve">, из отечественных групп – это Агата Кристи, Аукцион, Звуки </w:t>
      </w:r>
      <w:proofErr w:type="spellStart"/>
      <w:r w:rsidRPr="00751788">
        <w:rPr>
          <w:rStyle w:val="apple-converted-space"/>
          <w:shd w:val="clear" w:color="auto" w:fill="FFFFFF"/>
        </w:rPr>
        <w:t>Му</w:t>
      </w:r>
      <w:proofErr w:type="spellEnd"/>
      <w:r w:rsidRPr="00751788">
        <w:rPr>
          <w:rStyle w:val="apple-converted-space"/>
          <w:shd w:val="clear" w:color="auto" w:fill="FFFFFF"/>
        </w:rPr>
        <w:t xml:space="preserve">, Пикник, Наутилус </w:t>
      </w:r>
      <w:proofErr w:type="spellStart"/>
      <w:r w:rsidRPr="00751788">
        <w:rPr>
          <w:rStyle w:val="apple-converted-space"/>
          <w:shd w:val="clear" w:color="auto" w:fill="FFFFFF"/>
        </w:rPr>
        <w:t>Помпилиус</w:t>
      </w:r>
      <w:proofErr w:type="spellEnd"/>
      <w:r w:rsidRPr="00751788">
        <w:rPr>
          <w:rStyle w:val="apple-converted-space"/>
          <w:shd w:val="clear" w:color="auto" w:fill="FFFFFF"/>
        </w:rPr>
        <w:t xml:space="preserve"> и другие.</w:t>
      </w:r>
    </w:p>
    <w:p w:rsidR="00751788" w:rsidRPr="00751788" w:rsidRDefault="00751788" w:rsidP="00751788">
      <w:pPr>
        <w:pStyle w:val="a4"/>
        <w:shd w:val="clear" w:color="auto" w:fill="FFFFFF"/>
        <w:spacing w:before="96" w:beforeAutospacing="0" w:after="120" w:afterAutospacing="0" w:line="318" w:lineRule="atLeast"/>
        <w:ind w:left="-567"/>
        <w:jc w:val="both"/>
      </w:pPr>
    </w:p>
    <w:p w:rsidR="008C3193" w:rsidRPr="00751788" w:rsidRDefault="008C3193" w:rsidP="00751788">
      <w:pPr>
        <w:ind w:left="-567"/>
      </w:pPr>
    </w:p>
    <w:sectPr w:rsidR="008C3193" w:rsidRPr="00751788" w:rsidSect="008C3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1788"/>
    <w:rsid w:val="002F480D"/>
    <w:rsid w:val="00751788"/>
    <w:rsid w:val="008C3193"/>
    <w:rsid w:val="00EF1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1788"/>
  </w:style>
  <w:style w:type="character" w:styleId="a3">
    <w:name w:val="Hyperlink"/>
    <w:basedOn w:val="a0"/>
    <w:uiPriority w:val="99"/>
    <w:semiHidden/>
    <w:unhideWhenUsed/>
    <w:rsid w:val="0075178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178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2%D1%80%D0%B5%D0%BC%D0%BE%D0%BB%D0%BE" TargetMode="External"/><Relationship Id="rId13" Type="http://schemas.openxmlformats.org/officeDocument/2006/relationships/hyperlink" Target="http://ru.wikipedia.org/wiki/%D0%9C%D0%B0%D0%BA%D0%B8%D1%8F%D0%B6" TargetMode="External"/><Relationship Id="rId18" Type="http://schemas.openxmlformats.org/officeDocument/2006/relationships/hyperlink" Target="http://ru.wikipedia.org/wiki/%D0%9F%D0%B0%D0%BD%D0%BA" TargetMode="External"/><Relationship Id="rId26" Type="http://schemas.openxmlformats.org/officeDocument/2006/relationships/hyperlink" Target="http://ru.wikipedia.org/wiki/%D0%A0%D1%83%D1%81%D1%81%D0%BA%D0%B8%D0%B9_%D1%8F%D0%B7%D1%8B%D0%BA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ru.wikipedia.org/wiki/%D0%9E%D0%B4%D0%B5%D1%81%D1%81%D0%B0" TargetMode="External"/><Relationship Id="rId34" Type="http://schemas.openxmlformats.org/officeDocument/2006/relationships/hyperlink" Target="http://ru.wikipedia.org/wiki/1960-%D0%B5" TargetMode="External"/><Relationship Id="rId7" Type="http://schemas.openxmlformats.org/officeDocument/2006/relationships/hyperlink" Target="http://ru.wikipedia.org/wiki/%D0%A1%D0%BE%D0%BB%D0%BE" TargetMode="External"/><Relationship Id="rId12" Type="http://schemas.openxmlformats.org/officeDocument/2006/relationships/hyperlink" Target="http://ru.wikipedia.org/wiki/1970-%D0%B5" TargetMode="External"/><Relationship Id="rId17" Type="http://schemas.openxmlformats.org/officeDocument/2006/relationships/hyperlink" Target="http://ru.wikipedia.org/wiki/%D0%94%D0%B8%D1%81%D0%BA%D0%BE" TargetMode="External"/><Relationship Id="rId25" Type="http://schemas.openxmlformats.org/officeDocument/2006/relationships/hyperlink" Target="http://ru.wikipedia.org/wiki/%D0%90%D0%BD%D0%B3%D0%BB%D0%B8%D0%B9%D1%81%D0%BA%D0%B8%D0%B9_%D1%8F%D0%B7%D1%8B%D0%BA" TargetMode="External"/><Relationship Id="rId33" Type="http://schemas.openxmlformats.org/officeDocument/2006/relationships/hyperlink" Target="http://ru.wikipedia.org/wiki/%D0%9C%D1%83%D0%B7%D1%8B%D0%BA%D0%B0%D0%BB%D1%8C%D0%BD%D1%8B%D0%B9_%D0%B6%D0%B0%D0%BD%D1%80" TargetMode="External"/><Relationship Id="rId38" Type="http://schemas.openxmlformats.org/officeDocument/2006/relationships/hyperlink" Target="http://ru.wikipedia.org/wiki/%D0%A5%D0%B8%D0%BF%D0%BF%D0%B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%D0%A5%D0%B0%D1%80%D0%B4-%D1%80%D0%BE%D0%BA" TargetMode="External"/><Relationship Id="rId20" Type="http://schemas.openxmlformats.org/officeDocument/2006/relationships/hyperlink" Target="http://ru.wikipedia.org/wiki/%D0%91%D0%B0%D1%81%D1%82%D0%B8%D0%BE%D0%BD_(%D0%B3%D1%80%D1%83%D0%BF%D0%BF%D0%B0)" TargetMode="External"/><Relationship Id="rId29" Type="http://schemas.openxmlformats.org/officeDocument/2006/relationships/hyperlink" Target="http://ru.wikipedia.org/wiki/%D0%A1%D0%B8%D1%8D%D1%82%D0%BB" TargetMode="Externa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C%D1%83%D0%B7%D1%8B%D0%BA%D0%B0" TargetMode="External"/><Relationship Id="rId11" Type="http://schemas.openxmlformats.org/officeDocument/2006/relationships/hyperlink" Target="http://ru.wikipedia.org/wiki/%D0%92%D0%B5%D0%BB%D0%B8%D0%BA%D0%BE%D0%B1%D1%80%D0%B8%D1%82%D0%B0%D0%BD%D0%B8%D1%8F" TargetMode="External"/><Relationship Id="rId24" Type="http://schemas.openxmlformats.org/officeDocument/2006/relationships/hyperlink" Target="http://ru.wikipedia.org/wiki/%D0%A0%D0%B8%D0%B3%D0%B0" TargetMode="External"/><Relationship Id="rId32" Type="http://schemas.openxmlformats.org/officeDocument/2006/relationships/hyperlink" Target="http://ru.wikipedia.org/wiki/%D0%94%D0%B8%D0%BD%D0%B0%D0%BC%D0%B8%D0%BA%D0%B0_(%D0%BC%D1%83%D0%B7%D1%8B%D0%BA%D0%B0)" TargetMode="External"/><Relationship Id="rId37" Type="http://schemas.openxmlformats.org/officeDocument/2006/relationships/hyperlink" Target="http://ru.wikipedia.org/wiki/%D0%93%D0%B0%D0%BB%D0%BB%D1%8E%D1%86%D0%B8%D0%BD%D0%BE%D0%B3%D0%B5%D0%BD%D1%8B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ru.wikipedia.org/wiki/%D0%90%D0%BD%D0%B3%D0%BB%D0%B8%D0%B9%D1%81%D0%BA%D0%B8%D0%B9_%D1%8F%D0%B7%D1%8B%D0%BA" TargetMode="External"/><Relationship Id="rId15" Type="http://schemas.openxmlformats.org/officeDocument/2006/relationships/hyperlink" Target="http://ru.wikipedia.org/wiki/%D0%A0%D0%BE%D0%BA-%D0%BD-%D1%80%D0%BE%D0%BB%D0%BB" TargetMode="External"/><Relationship Id="rId23" Type="http://schemas.openxmlformats.org/officeDocument/2006/relationships/hyperlink" Target="http://ru.wikipedia.org/wiki/%D0%9C%D0%BE%D1%81%D0%BA%D0%B2%D0%B0" TargetMode="External"/><Relationship Id="rId28" Type="http://schemas.openxmlformats.org/officeDocument/2006/relationships/hyperlink" Target="http://ru.wikipedia.org/wiki/%D0%92%D0%B0%D1%88%D0%B8%D0%BD%D0%B3%D1%82%D0%BE%D0%BD_(%D1%88%D1%82%D0%B0%D1%82)" TargetMode="External"/><Relationship Id="rId36" Type="http://schemas.openxmlformats.org/officeDocument/2006/relationships/hyperlink" Target="http://ru.wikipedia.org/wiki/%D0%9A%D0%B0%D0%BB%D0%B8%D1%84%D0%BE%D1%80%D0%BD%D0%B8%D1%8F" TargetMode="External"/><Relationship Id="rId10" Type="http://schemas.openxmlformats.org/officeDocument/2006/relationships/hyperlink" Target="http://ru.wikipedia.org/wiki/%D0%A0%D0%BE%D0%BA-%D0%BC%D1%83%D0%B7%D1%8B%D0%BA%D0%B0" TargetMode="External"/><Relationship Id="rId19" Type="http://schemas.openxmlformats.org/officeDocument/2006/relationships/hyperlink" Target="http://ru.wikipedia.org/wiki/%D0%A1%D0%A1%D0%A1%D0%A0" TargetMode="External"/><Relationship Id="rId31" Type="http://schemas.openxmlformats.org/officeDocument/2006/relationships/hyperlink" Target="http://ru.wikipedia.org/wiki/%D0%AD%D0%BB%D0%B5%D0%BA%D1%82%D1%80%D0%BE%D0%B3%D0%B8%D1%82%D0%B0%D1%80%D0%B0" TargetMode="External"/><Relationship Id="rId4" Type="http://schemas.openxmlformats.org/officeDocument/2006/relationships/hyperlink" Target="http://ru.wikipedia.org/wiki/%D0%90%D0%BD%D0%B3%D0%BB%D0%B8%D0%B9%D1%81%D0%BA%D0%B8%D0%B9_%D1%8F%D0%B7%D1%8B%D0%BA" TargetMode="External"/><Relationship Id="rId9" Type="http://schemas.openxmlformats.org/officeDocument/2006/relationships/hyperlink" Target="http://ru.wikipedia.org/wiki/%D0%90%D0%BD%D0%B3%D0%BB%D0%B8%D0%B9%D1%81%D0%BA%D0%B8%D0%B9_%D1%8F%D0%B7%D1%8B%D0%BA" TargetMode="External"/><Relationship Id="rId14" Type="http://schemas.openxmlformats.org/officeDocument/2006/relationships/hyperlink" Target="http://ru.wikipedia.org/wiki/%D0%90%D0%BD%D0%B4%D1%80%D0%BE%D0%B3%D0%B8%D0%BD%D0%BD%D0%BE%D1%81%D1%82%D1%8C" TargetMode="External"/><Relationship Id="rId22" Type="http://schemas.openxmlformats.org/officeDocument/2006/relationships/hyperlink" Target="http://ru.wikipedia.org/wiki/%D0%9F%D0%B0%D1%80%D0%BA_%D0%93%D0%BE%D1%80%D1%8C%D0%BA%D0%BE%D0%B3%D0%BE_(%D0%B3%D1%80%D1%83%D0%BF%D0%BF%D0%B0)" TargetMode="External"/><Relationship Id="rId27" Type="http://schemas.openxmlformats.org/officeDocument/2006/relationships/hyperlink" Target="http://ru.wikipedia.org/wiki/%D0%90%D0%BB%D1%8C%D1%82%D0%B5%D1%80%D0%BD%D0%B0%D1%82%D0%B8%D0%B2%D0%BD%D1%8B%D0%B9_%D1%80%D0%BE%D0%BA" TargetMode="External"/><Relationship Id="rId30" Type="http://schemas.openxmlformats.org/officeDocument/2006/relationships/hyperlink" Target="http://ru.wikipedia.org/wiki/%D0%94%D0%B8%D1%81%D1%82%D0%BE%D1%80%D1%88%D0%BD" TargetMode="External"/><Relationship Id="rId35" Type="http://schemas.openxmlformats.org/officeDocument/2006/relationships/hyperlink" Target="http://ru.wikipedia.org/wiki/%D0%97%D0%B0%D0%BF%D0%B0%D0%B4%D0%BD%D0%B0%D1%8F_%D0%95%D0%B2%D1%80%D0%BE%D0%BF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1374</Words>
  <Characters>7837</Characters>
  <Application>Microsoft Office Word</Application>
  <DocSecurity>0</DocSecurity>
  <Lines>65</Lines>
  <Paragraphs>18</Paragraphs>
  <ScaleCrop>false</ScaleCrop>
  <Company/>
  <LinksUpToDate>false</LinksUpToDate>
  <CharactersWithSpaces>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cp:lastPrinted>2014-02-25T04:19:00Z</cp:lastPrinted>
  <dcterms:created xsi:type="dcterms:W3CDTF">2014-02-24T15:58:00Z</dcterms:created>
  <dcterms:modified xsi:type="dcterms:W3CDTF">2014-02-25T04:22:00Z</dcterms:modified>
</cp:coreProperties>
</file>